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8535" w14:textId="77777777" w:rsidR="006C0C0C" w:rsidRDefault="006C0C0C" w:rsidP="006C0C0C"/>
    <w:p w14:paraId="44F6137A" w14:textId="57FE6FDA"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6C62F0">
        <w:rPr>
          <w:b/>
          <w:sz w:val="96"/>
        </w:rPr>
        <w:t>7</w:t>
      </w:r>
      <w:r w:rsidRPr="005A2B9D">
        <w:rPr>
          <w:b/>
          <w:sz w:val="96"/>
        </w:rPr>
        <w:t>. týden</w:t>
      </w:r>
      <w:r w:rsidR="00887263">
        <w:rPr>
          <w:b/>
          <w:sz w:val="96"/>
        </w:rPr>
        <w:t xml:space="preserve">  </w:t>
      </w:r>
      <w:proofErr w:type="gramStart"/>
      <w:r w:rsidR="00887263">
        <w:rPr>
          <w:b/>
          <w:sz w:val="96"/>
        </w:rPr>
        <w:t xml:space="preserve">   (</w:t>
      </w:r>
      <w:proofErr w:type="gramEnd"/>
      <w:r w:rsidR="00887263">
        <w:rPr>
          <w:b/>
          <w:sz w:val="96"/>
        </w:rPr>
        <w:t>12.-16.10</w:t>
      </w:r>
      <w:r w:rsidR="00D473FD">
        <w:rPr>
          <w:b/>
          <w:sz w:val="96"/>
        </w:rPr>
        <w:t>.</w:t>
      </w:r>
      <w:r w:rsidR="00887263">
        <w:rPr>
          <w:b/>
          <w:sz w:val="96"/>
        </w:rPr>
        <w:t>)</w:t>
      </w:r>
    </w:p>
    <w:p w14:paraId="2F560544" w14:textId="77777777" w:rsidR="005A2B9D" w:rsidRDefault="005A2B9D" w:rsidP="006C0C0C"/>
    <w:p w14:paraId="1214C24B" w14:textId="77777777" w:rsidR="005A2B9D" w:rsidRDefault="005A2B9D" w:rsidP="006C0C0C"/>
    <w:tbl>
      <w:tblPr>
        <w:tblStyle w:val="Mkatabulky"/>
        <w:tblW w:w="0" w:type="auto"/>
        <w:tblInd w:w="620" w:type="dxa"/>
        <w:tblLook w:val="04A0" w:firstRow="1" w:lastRow="0" w:firstColumn="1" w:lastColumn="0" w:noHBand="0" w:noVBand="1"/>
      </w:tblPr>
      <w:tblGrid>
        <w:gridCol w:w="9694"/>
      </w:tblGrid>
      <w:tr w:rsidR="006C0C0C" w14:paraId="20C13538" w14:textId="77777777" w:rsidTr="00913A34">
        <w:tc>
          <w:tcPr>
            <w:tcW w:w="9694" w:type="dxa"/>
          </w:tcPr>
          <w:p w14:paraId="416E80C0" w14:textId="27F331E3" w:rsidR="00B20980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1.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2B49BA" w:rsidRPr="0059612E">
              <w:rPr>
                <w:sz w:val="24"/>
                <w:szCs w:val="24"/>
              </w:rPr>
              <w:t xml:space="preserve"> syntéza slov, písmenk</w:t>
            </w:r>
            <w:r w:rsidR="00CF53B2">
              <w:rPr>
                <w:sz w:val="24"/>
                <w:szCs w:val="24"/>
              </w:rPr>
              <w:t xml:space="preserve">o </w:t>
            </w:r>
            <w:r w:rsidR="006C62F0">
              <w:rPr>
                <w:sz w:val="24"/>
                <w:szCs w:val="24"/>
              </w:rPr>
              <w:t>L</w:t>
            </w:r>
            <w:r w:rsidR="00CF53B2">
              <w:rPr>
                <w:sz w:val="24"/>
                <w:szCs w:val="24"/>
              </w:rPr>
              <w:t>,</w:t>
            </w:r>
            <w:r w:rsidR="006C62F0">
              <w:rPr>
                <w:sz w:val="24"/>
                <w:szCs w:val="24"/>
              </w:rPr>
              <w:t xml:space="preserve"> V</w:t>
            </w:r>
            <w:r w:rsidR="00D051FE">
              <w:rPr>
                <w:sz w:val="24"/>
                <w:szCs w:val="24"/>
              </w:rPr>
              <w:t>,</w:t>
            </w:r>
            <w:r w:rsidR="00CF53B2">
              <w:rPr>
                <w:sz w:val="24"/>
                <w:szCs w:val="24"/>
              </w:rPr>
              <w:t xml:space="preserve"> opakování probranýc</w:t>
            </w:r>
            <w:r w:rsidR="006C62F0">
              <w:rPr>
                <w:sz w:val="24"/>
                <w:szCs w:val="24"/>
              </w:rPr>
              <w:t>h písmen, uvolňovací cviky</w:t>
            </w:r>
          </w:p>
          <w:p w14:paraId="474E26DB" w14:textId="419DCFE7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31600E" w:rsidRPr="0059612E">
              <w:rPr>
                <w:sz w:val="24"/>
                <w:szCs w:val="24"/>
              </w:rPr>
              <w:t xml:space="preserve"> </w:t>
            </w:r>
            <w:r w:rsidR="005C161D" w:rsidRPr="0059612E">
              <w:rPr>
                <w:sz w:val="24"/>
                <w:szCs w:val="24"/>
              </w:rPr>
              <w:t>Č</w:t>
            </w:r>
            <w:r w:rsidR="002B49BA" w:rsidRPr="0059612E">
              <w:rPr>
                <w:sz w:val="24"/>
                <w:szCs w:val="24"/>
              </w:rPr>
              <w:t xml:space="preserve">íselná řada do 10, příklady na sčítání do </w:t>
            </w:r>
            <w:r w:rsidR="00CF53B2">
              <w:rPr>
                <w:sz w:val="24"/>
                <w:szCs w:val="24"/>
              </w:rPr>
              <w:t>4</w:t>
            </w:r>
            <w:r w:rsidR="006C62F0">
              <w:rPr>
                <w:sz w:val="24"/>
                <w:szCs w:val="24"/>
              </w:rPr>
              <w:t>, číslice 5</w:t>
            </w:r>
          </w:p>
          <w:p w14:paraId="1C3588FC" w14:textId="3763F39B" w:rsidR="00FB3153" w:rsidRPr="0059612E" w:rsidRDefault="008F6FEA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6C62F0">
              <w:rPr>
                <w:sz w:val="24"/>
                <w:szCs w:val="24"/>
              </w:rPr>
              <w:t>Houby</w:t>
            </w:r>
          </w:p>
          <w:p w14:paraId="4CD4F4D4" w14:textId="1B39BBE8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1C6D33">
              <w:rPr>
                <w:sz w:val="24"/>
                <w:szCs w:val="24"/>
              </w:rPr>
              <w:t xml:space="preserve">My </w:t>
            </w:r>
            <w:proofErr w:type="spellStart"/>
            <w:r w:rsidR="001C6D33">
              <w:rPr>
                <w:sz w:val="24"/>
                <w:szCs w:val="24"/>
              </w:rPr>
              <w:t>family</w:t>
            </w:r>
            <w:proofErr w:type="spellEnd"/>
          </w:p>
        </w:tc>
      </w:tr>
      <w:tr w:rsidR="006C0C0C" w14:paraId="308BDC99" w14:textId="77777777" w:rsidTr="00913A34">
        <w:tc>
          <w:tcPr>
            <w:tcW w:w="9694" w:type="dxa"/>
          </w:tcPr>
          <w:p w14:paraId="2F2374C5" w14:textId="7FF03631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>2.</w:t>
            </w:r>
            <w:r w:rsidR="00EB6C2E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EB6C2E" w:rsidRPr="0059612E">
              <w:rPr>
                <w:sz w:val="24"/>
                <w:szCs w:val="24"/>
              </w:rPr>
              <w:t>Čj</w:t>
            </w:r>
            <w:proofErr w:type="spellEnd"/>
            <w:r w:rsidR="00EB6C2E" w:rsidRPr="0059612E">
              <w:rPr>
                <w:sz w:val="24"/>
                <w:szCs w:val="24"/>
              </w:rPr>
              <w:t>:</w:t>
            </w:r>
            <w:r w:rsidRPr="0059612E">
              <w:rPr>
                <w:sz w:val="24"/>
                <w:szCs w:val="24"/>
              </w:rPr>
              <w:t xml:space="preserve"> </w:t>
            </w:r>
            <w:r w:rsidR="002B49BA" w:rsidRPr="0059612E">
              <w:rPr>
                <w:sz w:val="24"/>
                <w:szCs w:val="24"/>
              </w:rPr>
              <w:t>čtení s porozuměním,</w:t>
            </w:r>
            <w:r w:rsidR="005A1DA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a</w:t>
            </w:r>
            <w:r w:rsidR="006829F6">
              <w:rPr>
                <w:sz w:val="24"/>
                <w:szCs w:val="24"/>
              </w:rPr>
              <w:t>beceda, řazení podle abecedy</w:t>
            </w:r>
            <w:r w:rsidR="005A1DAE">
              <w:rPr>
                <w:sz w:val="24"/>
                <w:szCs w:val="24"/>
              </w:rPr>
              <w:t xml:space="preserve">, psaní 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14:paraId="7E4371B8" w14:textId="254FC2FF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5C161D" w:rsidRPr="0059612E">
              <w:rPr>
                <w:sz w:val="24"/>
                <w:szCs w:val="24"/>
              </w:rPr>
              <w:t>Sčítání s přechodem přes 10 do 1</w:t>
            </w:r>
            <w:r w:rsidR="006C62F0">
              <w:rPr>
                <w:sz w:val="24"/>
                <w:szCs w:val="24"/>
              </w:rPr>
              <w:t>3</w:t>
            </w:r>
            <w:r w:rsidR="005C161D" w:rsidRPr="0059612E">
              <w:rPr>
                <w:sz w:val="24"/>
                <w:szCs w:val="24"/>
              </w:rPr>
              <w:t>, logické řady, paměťová cvičení</w:t>
            </w:r>
            <w:r w:rsidR="006C62F0">
              <w:rPr>
                <w:sz w:val="24"/>
                <w:szCs w:val="24"/>
              </w:rPr>
              <w:t xml:space="preserve">, </w:t>
            </w:r>
            <w:proofErr w:type="spellStart"/>
            <w:r w:rsidR="006C62F0">
              <w:rPr>
                <w:sz w:val="24"/>
                <w:szCs w:val="24"/>
              </w:rPr>
              <w:t>geom</w:t>
            </w:r>
            <w:proofErr w:type="spellEnd"/>
            <w:r w:rsidR="006C62F0">
              <w:rPr>
                <w:sz w:val="24"/>
                <w:szCs w:val="24"/>
              </w:rPr>
              <w:t>. tvary</w:t>
            </w:r>
          </w:p>
          <w:p w14:paraId="7C6E9CF8" w14:textId="5676377E" w:rsidR="006C0C0C" w:rsidRPr="0059612E" w:rsidRDefault="001B18E9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6C62F0">
              <w:rPr>
                <w:sz w:val="24"/>
                <w:szCs w:val="24"/>
              </w:rPr>
              <w:t>Houby</w:t>
            </w:r>
          </w:p>
          <w:p w14:paraId="3A88E37C" w14:textId="5D4CF8CB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1C6D33">
              <w:rPr>
                <w:sz w:val="24"/>
                <w:szCs w:val="24"/>
              </w:rPr>
              <w:t xml:space="preserve">My </w:t>
            </w:r>
            <w:proofErr w:type="spellStart"/>
            <w:r w:rsidR="001C6D33">
              <w:rPr>
                <w:sz w:val="24"/>
                <w:szCs w:val="24"/>
              </w:rPr>
              <w:t>family</w:t>
            </w:r>
            <w:proofErr w:type="spellEnd"/>
          </w:p>
        </w:tc>
      </w:tr>
      <w:tr w:rsidR="005A2B9D" w14:paraId="5F2BDFF8" w14:textId="77777777" w:rsidTr="00913A34">
        <w:tc>
          <w:tcPr>
            <w:tcW w:w="9694" w:type="dxa"/>
          </w:tcPr>
          <w:p w14:paraId="009A972D" w14:textId="77777777" w:rsidR="005A2B9D" w:rsidRDefault="005A2B9D" w:rsidP="006C0C0C">
            <w:pPr>
              <w:rPr>
                <w:sz w:val="24"/>
                <w:szCs w:val="24"/>
              </w:rPr>
            </w:pPr>
          </w:p>
          <w:p w14:paraId="45A658A9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19A437E5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4C010BBB" w14:textId="4C5212E7" w:rsidR="0059612E" w:rsidRPr="0059612E" w:rsidRDefault="006C62F0" w:rsidP="006C0C0C">
            <w:pPr>
              <w:rPr>
                <w:sz w:val="24"/>
                <w:szCs w:val="24"/>
              </w:rPr>
            </w:pPr>
            <w:r>
              <w:rPr>
                <w:b/>
                <w:sz w:val="96"/>
              </w:rPr>
              <w:t>7</w:t>
            </w:r>
            <w:r w:rsidR="0059612E" w:rsidRPr="005A2B9D">
              <w:rPr>
                <w:b/>
                <w:sz w:val="96"/>
              </w:rPr>
              <w:t>. týden</w:t>
            </w:r>
          </w:p>
        </w:tc>
      </w:tr>
      <w:tr w:rsidR="006C0C0C" w14:paraId="678AC8CF" w14:textId="77777777" w:rsidTr="00913A34">
        <w:tc>
          <w:tcPr>
            <w:tcW w:w="9694" w:type="dxa"/>
          </w:tcPr>
          <w:p w14:paraId="313C2189" w14:textId="2E5A4E87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3.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ED0298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Tvary slov, slova příbuzná.</w:t>
            </w:r>
          </w:p>
          <w:p w14:paraId="6ADF4295" w14:textId="546E1C4A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565BA7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N</w:t>
            </w:r>
            <w:r w:rsidR="00452E47">
              <w:rPr>
                <w:sz w:val="24"/>
                <w:szCs w:val="24"/>
              </w:rPr>
              <w:t>ásobilk</w:t>
            </w:r>
            <w:r w:rsidR="00D473FD">
              <w:rPr>
                <w:sz w:val="24"/>
                <w:szCs w:val="24"/>
              </w:rPr>
              <w:t>a</w:t>
            </w:r>
            <w:r w:rsidR="00452E47">
              <w:rPr>
                <w:sz w:val="24"/>
                <w:szCs w:val="24"/>
              </w:rPr>
              <w:t xml:space="preserve"> </w:t>
            </w:r>
            <w:proofErr w:type="gramStart"/>
            <w:r w:rsidR="00452E47">
              <w:rPr>
                <w:sz w:val="24"/>
                <w:szCs w:val="24"/>
              </w:rPr>
              <w:t>1 - 5</w:t>
            </w:r>
            <w:proofErr w:type="gramEnd"/>
            <w:r w:rsidR="00A400D3" w:rsidRPr="0059612E">
              <w:rPr>
                <w:sz w:val="24"/>
                <w:szCs w:val="24"/>
              </w:rPr>
              <w:t>.</w:t>
            </w:r>
          </w:p>
          <w:p w14:paraId="120A48B7" w14:textId="400136EE" w:rsidR="005A2B9D" w:rsidRPr="0059612E" w:rsidRDefault="00FB3153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D415F8" w:rsidRPr="0059612E">
              <w:rPr>
                <w:sz w:val="24"/>
                <w:szCs w:val="24"/>
              </w:rPr>
              <w:t xml:space="preserve"> </w:t>
            </w:r>
            <w:r w:rsidR="00D051FE">
              <w:rPr>
                <w:sz w:val="24"/>
                <w:szCs w:val="24"/>
              </w:rPr>
              <w:t>Povrch krajiny</w:t>
            </w:r>
          </w:p>
          <w:p w14:paraId="2F944E40" w14:textId="1244C1B9" w:rsidR="005A2B9D" w:rsidRPr="0059612E" w:rsidRDefault="005A2B9D" w:rsidP="00BD4E6D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proofErr w:type="spellStart"/>
            <w:r w:rsidR="00CF53B2">
              <w:rPr>
                <w:sz w:val="24"/>
                <w:szCs w:val="24"/>
              </w:rPr>
              <w:t>Numbers</w:t>
            </w:r>
            <w:proofErr w:type="spellEnd"/>
            <w:r w:rsidR="00CF53B2">
              <w:rPr>
                <w:sz w:val="24"/>
                <w:szCs w:val="24"/>
              </w:rPr>
              <w:t xml:space="preserve"> </w:t>
            </w:r>
            <w:proofErr w:type="gramStart"/>
            <w:r w:rsidR="006C62F0">
              <w:rPr>
                <w:sz w:val="24"/>
                <w:szCs w:val="24"/>
              </w:rPr>
              <w:t>7 - 12</w:t>
            </w:r>
            <w:proofErr w:type="gramEnd"/>
          </w:p>
        </w:tc>
      </w:tr>
      <w:tr w:rsidR="006C0C0C" w14:paraId="4A39D6EF" w14:textId="77777777" w:rsidTr="00913A34">
        <w:tc>
          <w:tcPr>
            <w:tcW w:w="9694" w:type="dxa"/>
          </w:tcPr>
          <w:p w14:paraId="5246AC0D" w14:textId="012F7134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4.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452E47">
              <w:rPr>
                <w:sz w:val="24"/>
                <w:szCs w:val="24"/>
              </w:rPr>
              <w:t>Pravopis předpon a předložek</w:t>
            </w:r>
            <w:r w:rsidR="00EB55F0">
              <w:rPr>
                <w:sz w:val="24"/>
                <w:szCs w:val="24"/>
              </w:rPr>
              <w:t>.</w:t>
            </w:r>
          </w:p>
          <w:p w14:paraId="7C435C6A" w14:textId="5C84010B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D473FD">
              <w:rPr>
                <w:sz w:val="24"/>
                <w:szCs w:val="24"/>
              </w:rPr>
              <w:t xml:space="preserve">Pamětné </w:t>
            </w:r>
            <w:proofErr w:type="gramStart"/>
            <w:r w:rsidR="00D473FD">
              <w:rPr>
                <w:sz w:val="24"/>
                <w:szCs w:val="24"/>
              </w:rPr>
              <w:t>+,-</w:t>
            </w:r>
            <w:proofErr w:type="gramEnd"/>
            <w:r w:rsidR="00D473FD">
              <w:rPr>
                <w:sz w:val="24"/>
                <w:szCs w:val="24"/>
              </w:rPr>
              <w:t xml:space="preserve">. Zaokrouhlování na desítky, stovky a tisíce. </w:t>
            </w:r>
          </w:p>
          <w:p w14:paraId="3F3D4BB7" w14:textId="488D3EA0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D473FD">
              <w:rPr>
                <w:sz w:val="24"/>
                <w:szCs w:val="24"/>
              </w:rPr>
              <w:t xml:space="preserve">Moje třída. Vazba </w:t>
            </w:r>
            <w:proofErr w:type="spellStart"/>
            <w:r w:rsidR="00D473FD">
              <w:rPr>
                <w:sz w:val="24"/>
                <w:szCs w:val="24"/>
              </w:rPr>
              <w:t>There</w:t>
            </w:r>
            <w:proofErr w:type="spellEnd"/>
            <w:r w:rsidR="00D473FD">
              <w:rPr>
                <w:sz w:val="24"/>
                <w:szCs w:val="24"/>
              </w:rPr>
              <w:t xml:space="preserve"> </w:t>
            </w:r>
            <w:proofErr w:type="spellStart"/>
            <w:r w:rsidR="00D473FD">
              <w:rPr>
                <w:sz w:val="24"/>
                <w:szCs w:val="24"/>
              </w:rPr>
              <w:t>is</w:t>
            </w:r>
            <w:proofErr w:type="spellEnd"/>
            <w:r w:rsidR="00D473FD">
              <w:rPr>
                <w:sz w:val="24"/>
                <w:szCs w:val="24"/>
              </w:rPr>
              <w:t xml:space="preserve"> / are, předložky. </w:t>
            </w:r>
          </w:p>
          <w:p w14:paraId="2D8E730A" w14:textId="6E24C667" w:rsidR="009A66A2" w:rsidRPr="0059612E" w:rsidRDefault="005A2B9D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Př:</w:t>
            </w:r>
            <w:r w:rsidR="00FB3153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R</w:t>
            </w:r>
            <w:r w:rsidR="00452E47">
              <w:rPr>
                <w:sz w:val="24"/>
                <w:szCs w:val="24"/>
              </w:rPr>
              <w:t>ostliny</w:t>
            </w:r>
            <w:r w:rsidR="00D473FD">
              <w:rPr>
                <w:sz w:val="24"/>
                <w:szCs w:val="24"/>
              </w:rPr>
              <w:t>.</w:t>
            </w:r>
          </w:p>
          <w:p w14:paraId="4CE00C04" w14:textId="08F101E6" w:rsidR="005A2B9D" w:rsidRPr="0059612E" w:rsidRDefault="009A66A2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5A2B9D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5A2B9D" w:rsidRPr="0059612E">
              <w:rPr>
                <w:sz w:val="24"/>
                <w:szCs w:val="24"/>
              </w:rPr>
              <w:t>Vl</w:t>
            </w:r>
            <w:proofErr w:type="spellEnd"/>
            <w:r w:rsidR="005A2B9D" w:rsidRPr="0059612E">
              <w:rPr>
                <w:sz w:val="24"/>
                <w:szCs w:val="24"/>
              </w:rPr>
              <w:t xml:space="preserve">: </w:t>
            </w:r>
            <w:r w:rsidR="00D473FD">
              <w:rPr>
                <w:sz w:val="24"/>
                <w:szCs w:val="24"/>
              </w:rPr>
              <w:t>Stá</w:t>
            </w:r>
            <w:r w:rsidR="007F43D8">
              <w:rPr>
                <w:sz w:val="24"/>
                <w:szCs w:val="24"/>
              </w:rPr>
              <w:t>t</w:t>
            </w:r>
            <w:r w:rsidR="00D473FD">
              <w:rPr>
                <w:sz w:val="24"/>
                <w:szCs w:val="24"/>
              </w:rPr>
              <w:t>ní správa, samospráva</w:t>
            </w:r>
          </w:p>
        </w:tc>
      </w:tr>
      <w:tr w:rsidR="00913A34" w14:paraId="6420C653" w14:textId="77777777" w:rsidTr="00913A34">
        <w:tc>
          <w:tcPr>
            <w:tcW w:w="9694" w:type="dxa"/>
          </w:tcPr>
          <w:p w14:paraId="27F774BA" w14:textId="0461662E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5.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A400D3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Pravopis předpon a předložek.</w:t>
            </w:r>
          </w:p>
          <w:p w14:paraId="5B45DE9B" w14:textId="7FEC125E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D473FD">
              <w:rPr>
                <w:sz w:val="24"/>
                <w:szCs w:val="24"/>
              </w:rPr>
              <w:t>Souhrnné opakování. Zlomky. Geometrie – kružnice, kruh.</w:t>
            </w:r>
          </w:p>
          <w:p w14:paraId="2279D4C0" w14:textId="01F93D4E" w:rsidR="002B49BA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proofErr w:type="spellStart"/>
            <w:r w:rsidR="00D473FD">
              <w:rPr>
                <w:sz w:val="24"/>
                <w:szCs w:val="24"/>
              </w:rPr>
              <w:t>Don´t</w:t>
            </w:r>
            <w:proofErr w:type="spellEnd"/>
            <w:r w:rsidR="007F43D8">
              <w:rPr>
                <w:sz w:val="24"/>
                <w:szCs w:val="24"/>
              </w:rPr>
              <w:t xml:space="preserve"> </w:t>
            </w:r>
            <w:proofErr w:type="gramStart"/>
            <w:r w:rsidR="007F43D8">
              <w:rPr>
                <w:sz w:val="24"/>
                <w:szCs w:val="24"/>
              </w:rPr>
              <w:t xml:space="preserve">- </w:t>
            </w:r>
            <w:r w:rsidR="00D473FD">
              <w:rPr>
                <w:sz w:val="24"/>
                <w:szCs w:val="24"/>
              </w:rPr>
              <w:t xml:space="preserve"> vyjádření</w:t>
            </w:r>
            <w:proofErr w:type="gramEnd"/>
            <w:r w:rsidR="00D473FD">
              <w:rPr>
                <w:sz w:val="24"/>
                <w:szCs w:val="24"/>
              </w:rPr>
              <w:t xml:space="preserve"> zákazu. Významné svátky. Počasí.</w:t>
            </w:r>
            <w:r w:rsidR="009D26C5" w:rsidRPr="0059612E">
              <w:rPr>
                <w:sz w:val="24"/>
                <w:szCs w:val="24"/>
              </w:rPr>
              <w:t xml:space="preserve"> </w:t>
            </w:r>
          </w:p>
          <w:p w14:paraId="36E38791" w14:textId="3E263C0F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A400D3" w:rsidRPr="0059612E">
              <w:rPr>
                <w:sz w:val="24"/>
                <w:szCs w:val="24"/>
              </w:rPr>
              <w:t xml:space="preserve"> Př: </w:t>
            </w:r>
            <w:r w:rsidR="00D473FD">
              <w:rPr>
                <w:sz w:val="24"/>
                <w:szCs w:val="24"/>
              </w:rPr>
              <w:t>R</w:t>
            </w:r>
            <w:r w:rsidR="00CF53B2">
              <w:rPr>
                <w:sz w:val="24"/>
                <w:szCs w:val="24"/>
              </w:rPr>
              <w:t>ostliny</w:t>
            </w:r>
            <w:r w:rsidR="00D473FD">
              <w:rPr>
                <w:sz w:val="24"/>
                <w:szCs w:val="24"/>
              </w:rPr>
              <w:t>.</w:t>
            </w:r>
          </w:p>
          <w:p w14:paraId="51D499E5" w14:textId="1479D34D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Vl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174D15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Státy Evropské unie a jejich hlavní města</w:t>
            </w:r>
          </w:p>
        </w:tc>
      </w:tr>
    </w:tbl>
    <w:p w14:paraId="586539B7" w14:textId="77777777" w:rsidR="004C7D1F" w:rsidRDefault="004C7D1F"/>
    <w:p w14:paraId="3E63F9F9" w14:textId="77777777" w:rsidR="006C0C0C" w:rsidRDefault="006C0C0C" w:rsidP="006C0C0C"/>
    <w:p w14:paraId="1C798CCB" w14:textId="77777777" w:rsidR="009C0BDA" w:rsidRDefault="009C0BDA" w:rsidP="006C0C0C"/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5832">
    <w:abstractNumId w:val="1"/>
  </w:num>
  <w:num w:numId="2" w16cid:durableId="120417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74D15"/>
    <w:rsid w:val="00197D5C"/>
    <w:rsid w:val="001B18E9"/>
    <w:rsid w:val="001C6D33"/>
    <w:rsid w:val="002314D5"/>
    <w:rsid w:val="002427EC"/>
    <w:rsid w:val="0024522E"/>
    <w:rsid w:val="00254B8C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52E47"/>
    <w:rsid w:val="004560AA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9612E"/>
    <w:rsid w:val="005A1DAE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829F6"/>
    <w:rsid w:val="006A59F5"/>
    <w:rsid w:val="006C0C0C"/>
    <w:rsid w:val="006C62F0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E6AC4"/>
    <w:rsid w:val="007E7745"/>
    <w:rsid w:val="007F43D8"/>
    <w:rsid w:val="007F6F5B"/>
    <w:rsid w:val="008149BD"/>
    <w:rsid w:val="00815832"/>
    <w:rsid w:val="008373AB"/>
    <w:rsid w:val="008629C4"/>
    <w:rsid w:val="0086459F"/>
    <w:rsid w:val="008850CB"/>
    <w:rsid w:val="00886EC8"/>
    <w:rsid w:val="00887263"/>
    <w:rsid w:val="008970A2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22BD1"/>
    <w:rsid w:val="00A400D3"/>
    <w:rsid w:val="00B20980"/>
    <w:rsid w:val="00B74514"/>
    <w:rsid w:val="00B939D9"/>
    <w:rsid w:val="00BC599D"/>
    <w:rsid w:val="00BD4E6D"/>
    <w:rsid w:val="00C10CB0"/>
    <w:rsid w:val="00C13A36"/>
    <w:rsid w:val="00C37413"/>
    <w:rsid w:val="00C740A6"/>
    <w:rsid w:val="00C85A39"/>
    <w:rsid w:val="00CA44E8"/>
    <w:rsid w:val="00CE0933"/>
    <w:rsid w:val="00CF3AB5"/>
    <w:rsid w:val="00CF53B2"/>
    <w:rsid w:val="00D051FE"/>
    <w:rsid w:val="00D415F8"/>
    <w:rsid w:val="00D473FD"/>
    <w:rsid w:val="00D528CA"/>
    <w:rsid w:val="00D57656"/>
    <w:rsid w:val="00DE2164"/>
    <w:rsid w:val="00E03D31"/>
    <w:rsid w:val="00E17D91"/>
    <w:rsid w:val="00E21D1E"/>
    <w:rsid w:val="00EB55F0"/>
    <w:rsid w:val="00EB6C2E"/>
    <w:rsid w:val="00EC73F8"/>
    <w:rsid w:val="00ED0298"/>
    <w:rsid w:val="00ED45AA"/>
    <w:rsid w:val="00F207BB"/>
    <w:rsid w:val="00F23407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5627"/>
  <w15:docId w15:val="{75865EEB-E994-4501-897C-15586B4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12</cp:revision>
  <cp:lastPrinted>2026-10-13T05:48:00Z</cp:lastPrinted>
  <dcterms:created xsi:type="dcterms:W3CDTF">2023-04-17T17:27:00Z</dcterms:created>
  <dcterms:modified xsi:type="dcterms:W3CDTF">2026-10-13T05:48:00Z</dcterms:modified>
</cp:coreProperties>
</file>